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B" w:rsidRPr="00E82712" w:rsidRDefault="0023588B" w:rsidP="0023588B">
      <w:pPr>
        <w:pStyle w:val="Balk1"/>
        <w:rPr>
          <w:lang w:eastAsia="tr-TR"/>
        </w:rPr>
      </w:pPr>
      <w:bookmarkStart w:id="0" w:name="RANGE!A1:D8"/>
    </w:p>
    <w:p w:rsidR="0023588B" w:rsidRPr="00467AEB" w:rsidRDefault="0023588B" w:rsidP="0023588B">
      <w:pPr>
        <w:pStyle w:val="Balk1"/>
        <w:ind w:left="4248" w:firstLine="708"/>
        <w:rPr>
          <w:sz w:val="24"/>
          <w:szCs w:val="24"/>
        </w:rPr>
      </w:pPr>
      <w:r>
        <w:rPr>
          <w:sz w:val="24"/>
          <w:szCs w:val="24"/>
          <w:lang w:eastAsia="tr-TR"/>
        </w:rPr>
        <w:t xml:space="preserve">        </w:t>
      </w:r>
    </w:p>
    <w:p w:rsidR="0023588B" w:rsidRPr="00626C71" w:rsidRDefault="0023588B" w:rsidP="0023588B">
      <w:pPr>
        <w:rPr>
          <w:rFonts w:ascii="Arial" w:hAnsi="Arial" w:cs="Arial"/>
          <w:b/>
          <w:color w:val="C0504D" w:themeColor="accent2"/>
        </w:rPr>
      </w:pPr>
      <w:r w:rsidRPr="00E82712">
        <w:rPr>
          <w:rFonts w:ascii="Arial" w:hAnsi="Arial" w:cs="Arial"/>
          <w:lang w:eastAsia="tr-TR"/>
        </w:rPr>
        <w:tab/>
      </w:r>
      <w:r w:rsidRPr="00E82712">
        <w:rPr>
          <w:rFonts w:ascii="Arial" w:hAnsi="Arial" w:cs="Arial"/>
          <w:lang w:eastAsia="tr-TR"/>
        </w:rPr>
        <w:tab/>
      </w:r>
      <w:r w:rsidRPr="00E82712">
        <w:rPr>
          <w:rFonts w:ascii="Arial" w:hAnsi="Arial" w:cs="Arial"/>
          <w:lang w:eastAsia="tr-TR"/>
        </w:rPr>
        <w:tab/>
      </w:r>
      <w:r w:rsidRPr="00E82712">
        <w:rPr>
          <w:rFonts w:ascii="Arial" w:hAnsi="Arial" w:cs="Arial"/>
          <w:lang w:eastAsia="tr-TR"/>
        </w:rPr>
        <w:tab/>
      </w:r>
      <w:r w:rsidRPr="00E82712">
        <w:rPr>
          <w:rFonts w:ascii="Arial" w:hAnsi="Arial" w:cs="Arial"/>
          <w:lang w:eastAsia="tr-TR"/>
        </w:rPr>
        <w:tab/>
      </w:r>
      <w:r w:rsidRPr="00626C71">
        <w:rPr>
          <w:rFonts w:ascii="Arial" w:hAnsi="Arial" w:cs="Arial"/>
          <w:color w:val="C0504D" w:themeColor="accent2"/>
          <w:lang w:eastAsia="tr-TR"/>
        </w:rPr>
        <w:t xml:space="preserve">             </w:t>
      </w:r>
      <w:r w:rsidRPr="00626C71">
        <w:rPr>
          <w:rFonts w:ascii="Arial" w:hAnsi="Arial" w:cs="Arial"/>
          <w:color w:val="C0504D" w:themeColor="accent2"/>
        </w:rPr>
        <w:t xml:space="preserve">    </w:t>
      </w:r>
      <w:r w:rsidRPr="00626C71">
        <w:rPr>
          <w:rFonts w:ascii="Arial" w:hAnsi="Arial" w:cs="Arial"/>
          <w:b/>
          <w:color w:val="C0504D" w:themeColor="accent2"/>
        </w:rPr>
        <w:t>İl Basın ve Halkla İlişkiler Müdürlüğü</w:t>
      </w:r>
    </w:p>
    <w:p w:rsidR="0023588B" w:rsidRPr="00626C71" w:rsidRDefault="0023588B" w:rsidP="0023588B">
      <w:pPr>
        <w:spacing w:before="0" w:after="0" w:line="240" w:lineRule="auto"/>
        <w:ind w:left="4248"/>
        <w:rPr>
          <w:rFonts w:ascii="Arial" w:eastAsia="Times New Roman" w:hAnsi="Arial" w:cs="Arial"/>
          <w:b/>
          <w:bCs/>
          <w:color w:val="C0504D" w:themeColor="accent2"/>
          <w:position w:val="0"/>
          <w:lang w:eastAsia="tr-TR"/>
        </w:rPr>
      </w:pPr>
      <w:r w:rsidRPr="00626C71">
        <w:rPr>
          <w:rFonts w:ascii="Arial" w:eastAsia="Times New Roman" w:hAnsi="Arial" w:cs="Arial"/>
          <w:b/>
          <w:bCs/>
          <w:color w:val="C0504D" w:themeColor="accent2"/>
          <w:position w:val="0"/>
          <w:lang w:eastAsia="tr-TR"/>
        </w:rPr>
        <w:t xml:space="preserve">  </w:t>
      </w:r>
    </w:p>
    <w:p w:rsidR="0023588B" w:rsidRPr="00626C71" w:rsidRDefault="00626C71" w:rsidP="0023588B">
      <w:pPr>
        <w:spacing w:before="0" w:after="0" w:line="240" w:lineRule="auto"/>
        <w:ind w:left="4248"/>
        <w:rPr>
          <w:rFonts w:ascii="Arial" w:hAnsi="Arial" w:cs="Arial"/>
          <w:color w:val="4F81BD" w:themeColor="accent1"/>
        </w:rPr>
      </w:pPr>
      <w:r w:rsidRPr="00626C71">
        <w:rPr>
          <w:rFonts w:ascii="Arial" w:eastAsia="Times New Roman" w:hAnsi="Arial" w:cs="Arial"/>
          <w:b/>
          <w:bCs/>
          <w:color w:val="4F81BD" w:themeColor="accent1"/>
          <w:position w:val="0"/>
          <w:lang w:eastAsia="tr-TR"/>
        </w:rPr>
        <w:t xml:space="preserve">  </w:t>
      </w:r>
      <w:r w:rsidR="0023588B" w:rsidRPr="00626C71">
        <w:rPr>
          <w:rFonts w:ascii="Arial" w:eastAsia="Times New Roman" w:hAnsi="Arial" w:cs="Arial"/>
          <w:b/>
          <w:bCs/>
          <w:color w:val="4F81BD" w:themeColor="accent1"/>
          <w:position w:val="0"/>
          <w:lang w:eastAsia="tr-TR"/>
        </w:rPr>
        <w:t xml:space="preserve">    HİZMET STANDARTLARI TABLOSU</w:t>
      </w:r>
      <w:r w:rsidR="0023588B" w:rsidRPr="00626C71">
        <w:rPr>
          <w:rFonts w:ascii="Arial" w:eastAsia="Times New Roman" w:hAnsi="Arial" w:cs="Arial"/>
          <w:b/>
          <w:bCs/>
          <w:color w:val="4F81BD" w:themeColor="accent1"/>
          <w:position w:val="0"/>
          <w:lang w:eastAsia="tr-TR"/>
        </w:rPr>
        <w:br/>
      </w:r>
    </w:p>
    <w:tbl>
      <w:tblPr>
        <w:tblW w:w="1524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3890"/>
        <w:gridCol w:w="8880"/>
        <w:gridCol w:w="1683"/>
      </w:tblGrid>
      <w:tr w:rsidR="0023588B" w:rsidRPr="00E82712" w:rsidTr="004F4938">
        <w:trPr>
          <w:trHeight w:val="1105"/>
        </w:trPr>
        <w:tc>
          <w:tcPr>
            <w:tcW w:w="7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98">
              <w:rPr>
                <w:rFonts w:ascii="Arial" w:hAnsi="Arial" w:cs="Arial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8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98">
              <w:rPr>
                <w:rFonts w:ascii="Arial" w:hAnsi="Arial" w:cs="Arial"/>
                <w:b/>
                <w:bCs/>
                <w:sz w:val="20"/>
                <w:szCs w:val="20"/>
              </w:rPr>
              <w:t>VATANDAŞA SUNULAN HİZMETİN ADI</w:t>
            </w:r>
          </w:p>
        </w:tc>
        <w:tc>
          <w:tcPr>
            <w:tcW w:w="888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798">
              <w:rPr>
                <w:rFonts w:ascii="Arial" w:hAnsi="Arial" w:cs="Arial"/>
                <w:b/>
                <w:bCs/>
                <w:sz w:val="20"/>
                <w:szCs w:val="20"/>
              </w:rPr>
              <w:t>BAŞVURUDA İSTENİLEN BELGELER</w:t>
            </w:r>
          </w:p>
        </w:tc>
        <w:tc>
          <w:tcPr>
            <w:tcW w:w="1683" w:type="dxa"/>
            <w:vAlign w:val="center"/>
          </w:tcPr>
          <w:p w:rsidR="0023588B" w:rsidRPr="005E0410" w:rsidRDefault="0023588B" w:rsidP="004F4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410">
              <w:rPr>
                <w:rFonts w:ascii="Arial" w:hAnsi="Arial" w:cs="Arial"/>
                <w:b/>
                <w:bCs/>
                <w:sz w:val="18"/>
                <w:szCs w:val="18"/>
              </w:rPr>
              <w:t>HİZMETİN TAMAMLANMA SÜRESİ</w:t>
            </w:r>
          </w:p>
          <w:p w:rsidR="0023588B" w:rsidRPr="00710798" w:rsidRDefault="0023588B" w:rsidP="004F4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10">
              <w:rPr>
                <w:rFonts w:ascii="Arial" w:hAnsi="Arial" w:cs="Arial"/>
                <w:b/>
                <w:bCs/>
                <w:sz w:val="18"/>
                <w:szCs w:val="18"/>
              </w:rPr>
              <w:t>(EN GEÇ SÜRE)</w:t>
            </w:r>
          </w:p>
        </w:tc>
      </w:tr>
      <w:tr w:rsidR="0023588B" w:rsidRPr="00E82712" w:rsidTr="004F4938">
        <w:trPr>
          <w:trHeight w:val="637"/>
        </w:trPr>
        <w:tc>
          <w:tcPr>
            <w:tcW w:w="7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0798">
              <w:rPr>
                <w:rFonts w:ascii="Arial" w:hAnsi="Arial" w:cs="Arial"/>
                <w:sz w:val="20"/>
                <w:szCs w:val="20"/>
              </w:rPr>
              <w:t>BİMER’e</w:t>
            </w:r>
            <w:proofErr w:type="spellEnd"/>
            <w:r w:rsidRPr="00710798">
              <w:rPr>
                <w:rFonts w:ascii="Arial" w:hAnsi="Arial" w:cs="Arial"/>
                <w:sz w:val="20"/>
                <w:szCs w:val="20"/>
              </w:rPr>
              <w:t xml:space="preserve"> (Başbakanlık İletişim Merkezi) yapılan Müracaatlar</w:t>
            </w:r>
          </w:p>
        </w:tc>
        <w:tc>
          <w:tcPr>
            <w:tcW w:w="888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15 gün</w:t>
            </w:r>
          </w:p>
        </w:tc>
      </w:tr>
      <w:tr w:rsidR="0023588B" w:rsidRPr="00E82712" w:rsidTr="004F4938">
        <w:trPr>
          <w:trHeight w:val="474"/>
        </w:trPr>
        <w:tc>
          <w:tcPr>
            <w:tcW w:w="7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4982 Sayılı Bilgi Edinme Hakkı Kanununa istinaden yapılan müracaatlar</w:t>
            </w:r>
          </w:p>
        </w:tc>
        <w:tc>
          <w:tcPr>
            <w:tcW w:w="888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15-30 gün</w:t>
            </w:r>
          </w:p>
        </w:tc>
      </w:tr>
      <w:tr w:rsidR="0023588B" w:rsidRPr="00E82712" w:rsidTr="004F4938">
        <w:trPr>
          <w:trHeight w:val="524"/>
        </w:trPr>
        <w:tc>
          <w:tcPr>
            <w:tcW w:w="7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3071 Sayılı Dilekçe Hakkı Kanununa istinaden yapılan müracaatlar</w:t>
            </w:r>
          </w:p>
        </w:tc>
        <w:tc>
          <w:tcPr>
            <w:tcW w:w="8880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3" w:type="dxa"/>
            <w:vAlign w:val="center"/>
          </w:tcPr>
          <w:p w:rsidR="0023588B" w:rsidRPr="00710798" w:rsidRDefault="0023588B" w:rsidP="004F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98">
              <w:rPr>
                <w:rFonts w:ascii="Arial" w:hAnsi="Arial" w:cs="Arial"/>
                <w:sz w:val="20"/>
                <w:szCs w:val="20"/>
              </w:rPr>
              <w:t>30 gün</w:t>
            </w:r>
          </w:p>
        </w:tc>
      </w:tr>
    </w:tbl>
    <w:p w:rsidR="0023588B" w:rsidRPr="00E82712" w:rsidRDefault="0023588B" w:rsidP="0023588B">
      <w:pPr>
        <w:ind w:left="2880"/>
        <w:rPr>
          <w:rFonts w:ascii="Arial" w:eastAsia="Times New Roman" w:hAnsi="Arial" w:cs="Arial"/>
          <w:b/>
          <w:bCs/>
          <w:position w:val="0"/>
          <w:sz w:val="28"/>
          <w:szCs w:val="28"/>
          <w:lang w:eastAsia="tr-TR"/>
        </w:rPr>
      </w:pPr>
    </w:p>
    <w:p w:rsidR="0023588B" w:rsidRPr="00E82712" w:rsidRDefault="0023588B" w:rsidP="0023588B">
      <w:pPr>
        <w:ind w:left="2880"/>
        <w:rPr>
          <w:rFonts w:ascii="Arial" w:eastAsia="Times New Roman" w:hAnsi="Arial" w:cs="Arial"/>
          <w:b/>
          <w:bCs/>
          <w:position w:val="0"/>
          <w:sz w:val="28"/>
          <w:szCs w:val="28"/>
          <w:lang w:eastAsia="tr-TR"/>
        </w:rPr>
      </w:pP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İlk Müracaat Yeri: İl Basın ve Halkla İlişkiler Müdürlüğü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İkinci Müracaat Yeri: Trabzon Valiliği</w:t>
      </w: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İsim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Salih ÖZKAN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İsim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</w:t>
      </w:r>
      <w:r w:rsidR="00626C71">
        <w:rPr>
          <w:rFonts w:ascii="Arial" w:hAnsi="Arial" w:cs="Arial"/>
          <w:b/>
          <w:bCs/>
          <w:sz w:val="20"/>
          <w:szCs w:val="20"/>
        </w:rPr>
        <w:t xml:space="preserve"> </w:t>
      </w:r>
      <w:r w:rsidR="007E5B2D">
        <w:rPr>
          <w:rFonts w:ascii="Arial" w:hAnsi="Arial" w:cs="Arial"/>
          <w:b/>
          <w:bCs/>
          <w:sz w:val="20"/>
          <w:szCs w:val="20"/>
        </w:rPr>
        <w:t>Ayhan YAZGAN</w:t>
      </w: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Unvan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İl Müdürü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Unvan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 xml:space="preserve">: </w:t>
      </w:r>
      <w:r w:rsidR="007E5B2D">
        <w:rPr>
          <w:rFonts w:ascii="Arial" w:hAnsi="Arial" w:cs="Arial"/>
          <w:b/>
          <w:sz w:val="20"/>
          <w:szCs w:val="20"/>
        </w:rPr>
        <w:t>Vali Yardımcısı</w:t>
      </w: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Adres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Trabzon Valiliği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Adres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Trabzon Valiliği</w:t>
      </w:r>
      <w:r w:rsidRPr="00E82712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Tel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0462 230 56 81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Tel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0462 230 19 60</w:t>
      </w:r>
    </w:p>
    <w:p w:rsidR="0023588B" w:rsidRPr="00E82712" w:rsidRDefault="0023588B" w:rsidP="0023588B">
      <w:pPr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Faks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0462 229 88 38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Faks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: 0462 230 19 64</w:t>
      </w:r>
    </w:p>
    <w:p w:rsidR="0023588B" w:rsidRPr="00E82712" w:rsidRDefault="0023588B" w:rsidP="0023588B">
      <w:pPr>
        <w:jc w:val="both"/>
        <w:rPr>
          <w:rFonts w:ascii="Arial" w:hAnsi="Arial" w:cs="Arial"/>
          <w:b/>
          <w:sz w:val="20"/>
          <w:szCs w:val="20"/>
        </w:rPr>
      </w:pPr>
      <w:r w:rsidRPr="00E82712">
        <w:rPr>
          <w:rFonts w:ascii="Arial" w:hAnsi="Arial" w:cs="Arial"/>
          <w:b/>
          <w:sz w:val="20"/>
          <w:szCs w:val="20"/>
        </w:rPr>
        <w:t>E-Posta</w:t>
      </w:r>
      <w:r w:rsidRPr="00E82712">
        <w:rPr>
          <w:rFonts w:ascii="Arial" w:hAnsi="Arial" w:cs="Arial"/>
          <w:b/>
          <w:sz w:val="20"/>
          <w:szCs w:val="20"/>
        </w:rPr>
        <w:tab/>
        <w:t>: basin@trabzon.gov.tr</w:t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</w:r>
      <w:r w:rsidRPr="00E82712">
        <w:rPr>
          <w:rFonts w:ascii="Arial" w:hAnsi="Arial" w:cs="Arial"/>
          <w:b/>
          <w:sz w:val="20"/>
          <w:szCs w:val="20"/>
        </w:rPr>
        <w:tab/>
        <w:t>E-Posta</w:t>
      </w:r>
      <w:r w:rsidRPr="00E82712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23588B" w:rsidRPr="00E82712" w:rsidRDefault="0023588B" w:rsidP="0023588B">
      <w:pPr>
        <w:pStyle w:val="Balk1"/>
        <w:ind w:left="4248" w:firstLine="708"/>
        <w:rPr>
          <w:lang w:eastAsia="tr-TR"/>
        </w:rPr>
      </w:pPr>
    </w:p>
    <w:p w:rsidR="0023588B" w:rsidRDefault="0023588B" w:rsidP="0023588B">
      <w:pPr>
        <w:pStyle w:val="Balk1"/>
        <w:ind w:left="4248" w:firstLine="708"/>
        <w:rPr>
          <w:lang w:eastAsia="tr-TR"/>
        </w:rPr>
      </w:pPr>
    </w:p>
    <w:p w:rsidR="0023588B" w:rsidRDefault="0023588B" w:rsidP="0023588B">
      <w:pPr>
        <w:rPr>
          <w:lang w:eastAsia="tr-TR"/>
        </w:rPr>
      </w:pPr>
    </w:p>
    <w:p w:rsidR="0023588B" w:rsidRDefault="0023588B" w:rsidP="0023588B">
      <w:pPr>
        <w:rPr>
          <w:lang w:eastAsia="tr-TR"/>
        </w:rPr>
      </w:pPr>
    </w:p>
    <w:p w:rsidR="0023588B" w:rsidRDefault="0023588B" w:rsidP="0023588B">
      <w:pPr>
        <w:rPr>
          <w:lang w:eastAsia="tr-TR"/>
        </w:rPr>
      </w:pPr>
    </w:p>
    <w:p w:rsidR="0023588B" w:rsidRDefault="0023588B" w:rsidP="0023588B">
      <w:pPr>
        <w:rPr>
          <w:lang w:eastAsia="tr-TR"/>
        </w:rPr>
      </w:pPr>
    </w:p>
    <w:bookmarkEnd w:id="0"/>
    <w:p w:rsidR="0023588B" w:rsidRPr="00710798" w:rsidRDefault="0023588B" w:rsidP="0023588B">
      <w:pPr>
        <w:rPr>
          <w:lang w:eastAsia="tr-TR"/>
        </w:rPr>
      </w:pPr>
    </w:p>
    <w:sectPr w:rsidR="0023588B" w:rsidRPr="00710798" w:rsidSect="00DD3D97">
      <w:pgSz w:w="16838" w:h="11906" w:orient="landscape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6E8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3A0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62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FCA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42B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067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92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E8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8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AD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279"/>
    <w:multiLevelType w:val="multilevel"/>
    <w:tmpl w:val="CE54272C"/>
    <w:lvl w:ilvl="0">
      <w:start w:val="1"/>
      <w:numFmt w:val="decimal"/>
      <w:lvlText w:val="%1-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1">
    <w:nsid w:val="17D56F82"/>
    <w:multiLevelType w:val="hybridMultilevel"/>
    <w:tmpl w:val="B7C822DE"/>
    <w:lvl w:ilvl="0" w:tplc="329CD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57246"/>
    <w:multiLevelType w:val="multilevel"/>
    <w:tmpl w:val="08E0C0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85A6D"/>
    <w:multiLevelType w:val="hybridMultilevel"/>
    <w:tmpl w:val="21E80894"/>
    <w:lvl w:ilvl="0" w:tplc="78EEA756">
      <w:start w:val="4"/>
      <w:numFmt w:val="decimal"/>
      <w:lvlText w:val="%1-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4">
    <w:nsid w:val="386951DA"/>
    <w:multiLevelType w:val="hybridMultilevel"/>
    <w:tmpl w:val="D166CCB6"/>
    <w:lvl w:ilvl="0" w:tplc="0792D4D0">
      <w:start w:val="8"/>
      <w:numFmt w:val="decimal"/>
      <w:lvlText w:val="%1-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5">
    <w:nsid w:val="3E5A40AA"/>
    <w:multiLevelType w:val="hybridMultilevel"/>
    <w:tmpl w:val="9490FA1A"/>
    <w:lvl w:ilvl="0" w:tplc="588094F8">
      <w:start w:val="5"/>
      <w:numFmt w:val="decimal"/>
      <w:lvlText w:val="%1-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6">
    <w:nsid w:val="4065130C"/>
    <w:multiLevelType w:val="hybridMultilevel"/>
    <w:tmpl w:val="CE54272C"/>
    <w:lvl w:ilvl="0" w:tplc="0C3E1818">
      <w:start w:val="1"/>
      <w:numFmt w:val="decimal"/>
      <w:lvlText w:val="%1-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7">
    <w:nsid w:val="49ED43E4"/>
    <w:multiLevelType w:val="hybridMultilevel"/>
    <w:tmpl w:val="C6B833A4"/>
    <w:lvl w:ilvl="0" w:tplc="D778CD8A">
      <w:start w:val="4"/>
      <w:numFmt w:val="decimal"/>
      <w:lvlText w:val="%1-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8">
    <w:nsid w:val="59D7614F"/>
    <w:multiLevelType w:val="hybridMultilevel"/>
    <w:tmpl w:val="95D238D0"/>
    <w:lvl w:ilvl="0" w:tplc="39061F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67591"/>
    <w:multiLevelType w:val="hybridMultilevel"/>
    <w:tmpl w:val="08E0C0DE"/>
    <w:lvl w:ilvl="0" w:tplc="3AC61A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1551"/>
    <w:rsid w:val="00006F0F"/>
    <w:rsid w:val="00011731"/>
    <w:rsid w:val="00060D97"/>
    <w:rsid w:val="000A3235"/>
    <w:rsid w:val="000D34FC"/>
    <w:rsid w:val="0015633F"/>
    <w:rsid w:val="00194A2A"/>
    <w:rsid w:val="00195D05"/>
    <w:rsid w:val="001D12E6"/>
    <w:rsid w:val="001E23A8"/>
    <w:rsid w:val="00221CFD"/>
    <w:rsid w:val="00230CF6"/>
    <w:rsid w:val="0023588B"/>
    <w:rsid w:val="00244A1F"/>
    <w:rsid w:val="00260A01"/>
    <w:rsid w:val="002E62AF"/>
    <w:rsid w:val="002F3DB1"/>
    <w:rsid w:val="00310E23"/>
    <w:rsid w:val="003565C8"/>
    <w:rsid w:val="00371912"/>
    <w:rsid w:val="00376862"/>
    <w:rsid w:val="003B6514"/>
    <w:rsid w:val="003D0A22"/>
    <w:rsid w:val="003E1A1D"/>
    <w:rsid w:val="00433BC6"/>
    <w:rsid w:val="00441D25"/>
    <w:rsid w:val="0045080D"/>
    <w:rsid w:val="00467AEB"/>
    <w:rsid w:val="004A605A"/>
    <w:rsid w:val="004E44CA"/>
    <w:rsid w:val="00530F75"/>
    <w:rsid w:val="005535F9"/>
    <w:rsid w:val="005B609E"/>
    <w:rsid w:val="005C6A83"/>
    <w:rsid w:val="005D5B60"/>
    <w:rsid w:val="005E0410"/>
    <w:rsid w:val="005E6BAA"/>
    <w:rsid w:val="005F28AE"/>
    <w:rsid w:val="006221D4"/>
    <w:rsid w:val="00626C71"/>
    <w:rsid w:val="00643D9D"/>
    <w:rsid w:val="00695C79"/>
    <w:rsid w:val="006C536F"/>
    <w:rsid w:val="006E1315"/>
    <w:rsid w:val="006F7181"/>
    <w:rsid w:val="00710798"/>
    <w:rsid w:val="00724EE3"/>
    <w:rsid w:val="007374E3"/>
    <w:rsid w:val="00745C82"/>
    <w:rsid w:val="0077346F"/>
    <w:rsid w:val="00793CAB"/>
    <w:rsid w:val="007B283A"/>
    <w:rsid w:val="007C1682"/>
    <w:rsid w:val="007E0A04"/>
    <w:rsid w:val="007E5B2D"/>
    <w:rsid w:val="00820B4E"/>
    <w:rsid w:val="0089722B"/>
    <w:rsid w:val="008C4049"/>
    <w:rsid w:val="008D4A1B"/>
    <w:rsid w:val="009025EE"/>
    <w:rsid w:val="009516DE"/>
    <w:rsid w:val="00A0421D"/>
    <w:rsid w:val="00A07D28"/>
    <w:rsid w:val="00A6119E"/>
    <w:rsid w:val="00AC1551"/>
    <w:rsid w:val="00AC3841"/>
    <w:rsid w:val="00B22C71"/>
    <w:rsid w:val="00B426F0"/>
    <w:rsid w:val="00B801DD"/>
    <w:rsid w:val="00BA0C5B"/>
    <w:rsid w:val="00BE5088"/>
    <w:rsid w:val="00C514C5"/>
    <w:rsid w:val="00CD791F"/>
    <w:rsid w:val="00CE27E1"/>
    <w:rsid w:val="00D2715A"/>
    <w:rsid w:val="00D3488C"/>
    <w:rsid w:val="00D4670D"/>
    <w:rsid w:val="00DD3D97"/>
    <w:rsid w:val="00DE2998"/>
    <w:rsid w:val="00DF6E9C"/>
    <w:rsid w:val="00E00390"/>
    <w:rsid w:val="00E01B03"/>
    <w:rsid w:val="00E15838"/>
    <w:rsid w:val="00E76DA3"/>
    <w:rsid w:val="00E82712"/>
    <w:rsid w:val="00EA176C"/>
    <w:rsid w:val="00F47346"/>
    <w:rsid w:val="00FC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05"/>
    <w:pPr>
      <w:spacing w:before="20" w:after="20" w:line="240" w:lineRule="exact"/>
    </w:pPr>
    <w:rPr>
      <w:color w:val="000000"/>
      <w:position w:val="-2"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FC7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6C5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baslk">
    <w:name w:val="1-baslk"/>
    <w:basedOn w:val="Normal"/>
    <w:rsid w:val="00DF6E9C"/>
    <w:pPr>
      <w:spacing w:before="100" w:beforeAutospacing="1" w:after="100" w:afterAutospacing="1" w:line="240" w:lineRule="auto"/>
    </w:pPr>
    <w:rPr>
      <w:rFonts w:eastAsia="Times New Roman"/>
      <w:position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</dc:creator>
  <cp:lastModifiedBy>g.soysal5884</cp:lastModifiedBy>
  <cp:revision>2</cp:revision>
  <dcterms:created xsi:type="dcterms:W3CDTF">2015-12-23T06:43:00Z</dcterms:created>
  <dcterms:modified xsi:type="dcterms:W3CDTF">2015-12-23T06:43:00Z</dcterms:modified>
</cp:coreProperties>
</file>